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Fonts w:ascii="Helvetica" w:cs="Arial Unicode MS" w:hAnsi="Arial Unicode MS" w:eastAsia="Arial Unicode MS"/>
          <w:rtl w:val="0"/>
        </w:rPr>
        <w:t>The Dynamists (2016) HD video,10</w:t>
      </w:r>
      <w:r>
        <w:rPr>
          <w:rFonts w:ascii="Arial Unicode MS" w:cs="Arial Unicode MS" w:hAnsi="Helvetica" w:eastAsia="Arial Unicode MS" w:hint="default"/>
          <w:rtl w:val="0"/>
        </w:rPr>
        <w:t>’</w:t>
      </w:r>
      <w:r>
        <w:rPr>
          <w:rFonts w:ascii="Helvetica" w:cs="Arial Unicode MS" w:hAnsi="Arial Unicode MS" w:eastAsia="Arial Unicode MS"/>
          <w:rtl w:val="0"/>
        </w:rPr>
        <w:t>00</w:t>
      </w:r>
    </w:p>
    <w:p>
      <w:pPr>
        <w:pStyle w:val="Body"/>
        <w:bidi w:val="0"/>
      </w:pPr>
    </w:p>
    <w:p>
      <w:pPr>
        <w:pStyle w:val="Body"/>
        <w:rPr>
          <w:b w:val="1"/>
          <w:bCs w:val="1"/>
        </w:rPr>
      </w:pPr>
      <w:r>
        <w:rPr>
          <w:b w:val="1"/>
          <w:bCs w:val="1"/>
          <w:rtl w:val="0"/>
          <w:lang w:val="en-US"/>
        </w:rPr>
        <w:t>Credits:</w:t>
      </w:r>
    </w:p>
    <w:p>
      <w:pPr>
        <w:pStyle w:val="Body"/>
        <w:bidi w:val="0"/>
      </w:pPr>
      <w:r>
        <w:rPr>
          <w:rFonts w:ascii="Helvetica" w:cs="Arial Unicode MS" w:hAnsi="Arial Unicode MS" w:eastAsia="Arial Unicode MS"/>
          <w:rtl w:val="0"/>
        </w:rPr>
        <w:t>Director: Helen Anna Flanagan</w:t>
      </w:r>
    </w:p>
    <w:p>
      <w:pPr>
        <w:pStyle w:val="Body"/>
        <w:bidi w:val="0"/>
      </w:pPr>
      <w:r>
        <w:rPr>
          <w:rFonts w:ascii="Helvetica" w:cs="Arial Unicode MS" w:hAnsi="Arial Unicode MS" w:eastAsia="Arial Unicode MS"/>
          <w:rtl w:val="0"/>
        </w:rPr>
        <w:t>Production: Video power</w:t>
      </w:r>
    </w:p>
    <w:p>
      <w:pPr>
        <w:pStyle w:val="Body"/>
        <w:bidi w:val="0"/>
      </w:pPr>
    </w:p>
    <w:p>
      <w:pPr>
        <w:pStyle w:val="Body"/>
        <w:bidi w:val="0"/>
      </w:pPr>
      <w:r>
        <w:rPr>
          <w:rFonts w:ascii="Helvetica" w:cs="Arial Unicode MS" w:hAnsi="Arial Unicode MS" w:eastAsia="Arial Unicode MS"/>
          <w:rtl w:val="0"/>
        </w:rPr>
        <w:t>Camera</w:t>
      </w:r>
      <w:r>
        <w:rPr>
          <w:rFonts w:ascii="Helvetica" w:cs="Arial Unicode MS" w:hAnsi="Arial Unicode MS" w:eastAsia="Arial Unicode MS"/>
          <w:rtl w:val="0"/>
        </w:rPr>
        <w:t xml:space="preserve"> #1</w:t>
      </w:r>
      <w:r>
        <w:rPr>
          <w:rFonts w:ascii="Helvetica" w:cs="Arial Unicode MS" w:hAnsi="Arial Unicode MS" w:eastAsia="Arial Unicode MS"/>
          <w:rtl w:val="0"/>
          <w:lang w:val="nl-NL"/>
        </w:rPr>
        <w:t>: Maarten Schellekens</w:t>
      </w:r>
    </w:p>
    <w:p>
      <w:pPr>
        <w:pStyle w:val="Body"/>
        <w:bidi w:val="0"/>
      </w:pPr>
      <w:r>
        <w:rPr>
          <w:rFonts w:ascii="Helvetica" w:cs="Arial Unicode MS" w:hAnsi="Arial Unicode MS" w:eastAsia="Arial Unicode MS"/>
          <w:rtl w:val="0"/>
        </w:rPr>
        <w:t>Camera #2: Tim Rutten</w:t>
      </w:r>
    </w:p>
    <w:p>
      <w:pPr>
        <w:pStyle w:val="Body"/>
        <w:bidi w:val="0"/>
      </w:pPr>
      <w:r>
        <w:rPr>
          <w:rFonts w:ascii="Helvetica" w:cs="Arial Unicode MS" w:hAnsi="Arial Unicode MS" w:eastAsia="Arial Unicode MS"/>
          <w:rtl w:val="0"/>
        </w:rPr>
        <w:t>Sound recording: Marc Wilders</w:t>
      </w:r>
    </w:p>
    <w:p>
      <w:pPr>
        <w:pStyle w:val="Body"/>
        <w:bidi w:val="0"/>
      </w:pPr>
      <w:r>
        <w:rPr>
          <w:rFonts w:ascii="Helvetica" w:cs="Arial Unicode MS" w:hAnsi="Arial Unicode MS" w:eastAsia="Arial Unicode MS"/>
          <w:rtl w:val="0"/>
        </w:rPr>
        <w:t>Lighting: Emiel Chung</w:t>
      </w:r>
    </w:p>
    <w:p>
      <w:pPr>
        <w:pStyle w:val="Body"/>
        <w:bidi w:val="0"/>
      </w:pPr>
      <w:r>
        <w:rPr>
          <w:rFonts w:ascii="Helvetica" w:cs="Arial Unicode MS" w:hAnsi="Arial Unicode MS" w:eastAsia="Arial Unicode MS"/>
          <w:rtl w:val="0"/>
        </w:rPr>
        <w:t>Set manager: Hans van Hezik</w:t>
      </w:r>
    </w:p>
    <w:p>
      <w:pPr>
        <w:pStyle w:val="Body"/>
        <w:bidi w:val="0"/>
      </w:pPr>
      <w:r>
        <w:rPr>
          <w:rFonts w:ascii="Helvetica" w:cs="Arial Unicode MS" w:hAnsi="Arial Unicode MS" w:eastAsia="Arial Unicode MS"/>
          <w:rtl w:val="0"/>
        </w:rPr>
        <w:t>Production assistant:</w:t>
      </w:r>
      <w:r>
        <w:rPr>
          <w:rFonts w:ascii="Helvetica" w:cs="Arial Unicode MS" w:hAnsi="Arial Unicode MS" w:eastAsia="Arial Unicode MS"/>
          <w:rtl w:val="0"/>
          <w:lang w:val="nl-NL"/>
        </w:rPr>
        <w:t xml:space="preserve"> Britte van Meurs</w:t>
      </w:r>
    </w:p>
    <w:p>
      <w:pPr>
        <w:pStyle w:val="Body"/>
        <w:bidi w:val="0"/>
      </w:pPr>
      <w:r>
        <w:rPr>
          <w:rFonts w:ascii="Helvetica" w:cs="Arial Unicode MS" w:hAnsi="Arial Unicode MS" w:eastAsia="Arial Unicode MS"/>
          <w:rtl w:val="0"/>
        </w:rPr>
        <w:t>Video editing: Helen Anna Flanagan</w:t>
      </w:r>
    </w:p>
    <w:p>
      <w:pPr>
        <w:pStyle w:val="Body"/>
        <w:bidi w:val="0"/>
      </w:pPr>
    </w:p>
    <w:p>
      <w:pPr>
        <w:pStyle w:val="Body"/>
        <w:bidi w:val="0"/>
      </w:pPr>
      <w:r>
        <w:rPr>
          <w:rFonts w:ascii="Helvetica" w:cs="Arial Unicode MS" w:hAnsi="Arial Unicode MS" w:eastAsia="Arial Unicode MS"/>
          <w:rtl w:val="0"/>
        </w:rPr>
        <w:t>Cast:</w:t>
      </w:r>
    </w:p>
    <w:p>
      <w:pPr>
        <w:pStyle w:val="Body"/>
        <w:bidi w:val="0"/>
      </w:pPr>
      <w:r>
        <w:rPr>
          <w:rFonts w:ascii="Helvetica" w:cs="Arial Unicode MS" w:hAnsi="Arial Unicode MS" w:eastAsia="Arial Unicode MS"/>
          <w:rtl w:val="0"/>
        </w:rPr>
        <w:t xml:space="preserve">Man #1: </w:t>
      </w:r>
      <w:r>
        <w:rPr>
          <w:rFonts w:ascii="Helvetica" w:cs="Arial Unicode MS" w:hAnsi="Arial Unicode MS" w:eastAsia="Arial Unicode MS"/>
          <w:rtl w:val="0"/>
          <w:lang w:val="de-DE"/>
        </w:rPr>
        <w:t>Herr Amadeus von Krank</w:t>
      </w:r>
    </w:p>
    <w:p>
      <w:pPr>
        <w:pStyle w:val="Body"/>
        <w:bidi w:val="0"/>
      </w:pPr>
    </w:p>
    <w:p>
      <w:pPr>
        <w:pStyle w:val="Body"/>
        <w:bidi w:val="0"/>
      </w:pPr>
      <w:r>
        <w:rPr>
          <w:rFonts w:ascii="Helvetica" w:cs="Arial Unicode MS" w:hAnsi="Arial Unicode MS" w:eastAsia="Arial Unicode MS"/>
          <w:rtl w:val="0"/>
        </w:rPr>
        <w:t>Teens:</w:t>
      </w:r>
    </w:p>
    <w:p>
      <w:pPr>
        <w:pStyle w:val="Body"/>
        <w:bidi w:val="0"/>
      </w:pPr>
      <w:r>
        <w:rPr>
          <w:rFonts w:ascii="Helvetica" w:cs="Arial Unicode MS" w:hAnsi="Arial Unicode MS" w:eastAsia="Arial Unicode MS"/>
          <w:rtl w:val="0"/>
        </w:rPr>
        <w:t xml:space="preserve">1. Felix Weishut </w:t>
      </w:r>
    </w:p>
    <w:p>
      <w:pPr>
        <w:pStyle w:val="Body"/>
        <w:bidi w:val="0"/>
      </w:pPr>
      <w:r>
        <w:rPr>
          <w:rFonts w:ascii="Helvetica" w:cs="Arial Unicode MS" w:hAnsi="Arial Unicode MS" w:eastAsia="Arial Unicode MS"/>
          <w:rtl w:val="0"/>
        </w:rPr>
        <w:t>2. Gust Stinckens</w:t>
      </w:r>
    </w:p>
    <w:p>
      <w:pPr>
        <w:pStyle w:val="Body"/>
        <w:bidi w:val="0"/>
      </w:pPr>
      <w:r>
        <w:rPr>
          <w:rFonts w:ascii="Helvetica" w:cs="Arial Unicode MS" w:hAnsi="Arial Unicode MS" w:eastAsia="Arial Unicode MS"/>
          <w:rtl w:val="0"/>
        </w:rPr>
        <w:t xml:space="preserve">3. Liam </w:t>
      </w:r>
      <w:r>
        <w:rPr>
          <w:rFonts w:ascii="Helvetica" w:cs="Arial Unicode MS" w:hAnsi="Arial Unicode MS" w:eastAsia="Arial Unicode MS"/>
          <w:rtl w:val="0"/>
        </w:rPr>
        <w:t>Rossignuolo</w:t>
      </w:r>
    </w:p>
    <w:p>
      <w:pPr>
        <w:pStyle w:val="Body"/>
        <w:bidi w:val="0"/>
      </w:pPr>
      <w:r>
        <w:rPr>
          <w:rFonts w:ascii="Helvetica" w:cs="Arial Unicode MS" w:hAnsi="Arial Unicode MS" w:eastAsia="Arial Unicode MS"/>
          <w:rtl w:val="0"/>
        </w:rPr>
        <w:t>4. Senne Martens</w:t>
      </w:r>
    </w:p>
    <w:p>
      <w:pPr>
        <w:pStyle w:val="Body"/>
        <w:bidi w:val="0"/>
      </w:pPr>
      <w:r>
        <w:rPr>
          <w:rFonts w:ascii="Helvetica" w:cs="Arial Unicode MS" w:hAnsi="Arial Unicode MS" w:eastAsia="Arial Unicode MS"/>
          <w:rtl w:val="0"/>
        </w:rPr>
        <w:t xml:space="preserve">5. </w:t>
      </w:r>
      <w:r>
        <w:rPr>
          <w:rFonts w:ascii="Helvetica" w:cs="Arial Unicode MS" w:hAnsi="Arial Unicode MS" w:eastAsia="Arial Unicode MS"/>
          <w:rtl w:val="0"/>
          <w:lang w:val="fr-FR"/>
        </w:rPr>
        <w:t>Dries Vandersmissen</w:t>
      </w:r>
    </w:p>
    <w:p>
      <w:pPr>
        <w:pStyle w:val="Body"/>
        <w:bidi w:val="0"/>
      </w:pPr>
      <w:r>
        <w:rPr>
          <w:rFonts w:ascii="Helvetica" w:cs="Arial Unicode MS" w:hAnsi="Arial Unicode MS" w:eastAsia="Arial Unicode MS"/>
          <w:rtl w:val="0"/>
        </w:rPr>
        <w:t>6. Aster Froyen</w:t>
      </w:r>
    </w:p>
    <w:p>
      <w:pPr>
        <w:pStyle w:val="Body"/>
        <w:bidi w:val="0"/>
      </w:pPr>
      <w:r>
        <w:rPr>
          <w:rFonts w:ascii="Helvetica" w:cs="Arial Unicode MS" w:hAnsi="Arial Unicode MS" w:eastAsia="Arial Unicode MS"/>
          <w:rtl w:val="0"/>
        </w:rPr>
        <w:t>7. Sasha Kurensky</w:t>
      </w:r>
    </w:p>
    <w:p>
      <w:pPr>
        <w:pStyle w:val="Body"/>
        <w:bidi w:val="0"/>
      </w:pPr>
      <w:r>
        <w:rPr>
          <w:rFonts w:ascii="Helvetica" w:cs="Arial Unicode MS" w:hAnsi="Arial Unicode MS" w:eastAsia="Arial Unicode MS"/>
          <w:rtl w:val="0"/>
        </w:rPr>
        <w:t>8. Jonathan Veenhuysen</w:t>
      </w:r>
    </w:p>
    <w:p>
      <w:pPr>
        <w:pStyle w:val="Body"/>
        <w:bidi w:val="0"/>
      </w:pPr>
      <w:r>
        <w:rPr>
          <w:rFonts w:ascii="Helvetica" w:cs="Arial Unicode MS" w:hAnsi="Arial Unicode MS" w:eastAsia="Arial Unicode MS"/>
          <w:rtl w:val="0"/>
        </w:rPr>
        <w:t>9. Jenny Gaethofs</w:t>
      </w:r>
    </w:p>
    <w:p>
      <w:pPr>
        <w:pStyle w:val="Body"/>
        <w:bidi w:val="0"/>
      </w:pPr>
      <w:r>
        <w:rPr>
          <w:rFonts w:ascii="Helvetica" w:cs="Arial Unicode MS" w:hAnsi="Arial Unicode MS" w:eastAsia="Arial Unicode MS"/>
          <w:rtl w:val="0"/>
        </w:rPr>
        <w:t>10. Steven Zoink</w:t>
      </w:r>
    </w:p>
    <w:p>
      <w:pPr>
        <w:pStyle w:val="Body"/>
        <w:bidi w:val="0"/>
      </w:pPr>
      <w:r>
        <w:rPr>
          <w:rFonts w:ascii="Helvetica" w:cs="Arial Unicode MS" w:hAnsi="Arial Unicode MS" w:eastAsia="Arial Unicode MS"/>
          <w:rtl w:val="0"/>
        </w:rPr>
        <w:t xml:space="preserve">11. </w:t>
      </w:r>
      <w:r>
        <w:rPr>
          <w:rFonts w:ascii="Helvetica" w:cs="Arial Unicode MS" w:hAnsi="Arial Unicode MS" w:eastAsia="Arial Unicode MS"/>
          <w:rtl w:val="0"/>
        </w:rPr>
        <w:t>Lisa</w:t>
      </w:r>
      <w:r>
        <w:rPr>
          <w:rFonts w:ascii="Helvetica" w:cs="Arial Unicode MS" w:hAnsi="Arial Unicode MS" w:eastAsia="Arial Unicode MS"/>
          <w:rtl w:val="0"/>
        </w:rPr>
        <w:t xml:space="preserve"> </w:t>
      </w:r>
      <w:r>
        <w:rPr>
          <w:rFonts w:ascii="Helvetica" w:cs="Arial Unicode MS" w:hAnsi="Arial Unicode MS" w:eastAsia="Arial Unicode MS"/>
          <w:rtl w:val="0"/>
        </w:rPr>
        <w:t>Lahaije</w:t>
      </w:r>
    </w:p>
    <w:p>
      <w:pPr>
        <w:pStyle w:val="Body"/>
        <w:bidi w:val="0"/>
      </w:pPr>
      <w:r>
        <w:rPr>
          <w:rFonts w:ascii="Helvetica" w:cs="Arial Unicode MS" w:hAnsi="Arial Unicode MS" w:eastAsia="Arial Unicode MS"/>
          <w:rtl w:val="0"/>
        </w:rPr>
        <w:t>12. M</w:t>
      </w:r>
      <w:r>
        <w:rPr>
          <w:rFonts w:ascii="Helvetica" w:cs="Arial Unicode MS" w:hAnsi="Arial Unicode MS" w:eastAsia="Arial Unicode MS"/>
          <w:rtl w:val="0"/>
        </w:rPr>
        <w:t>ateo</w:t>
      </w:r>
      <w:r>
        <w:rPr>
          <w:rFonts w:ascii="Helvetica" w:cs="Arial Unicode MS" w:hAnsi="Arial Unicode MS" w:eastAsia="Arial Unicode MS"/>
          <w:rtl w:val="0"/>
        </w:rPr>
        <w:t xml:space="preserve"> Reeskens</w:t>
      </w:r>
    </w:p>
    <w:p>
      <w:pPr>
        <w:pStyle w:val="Body"/>
        <w:bidi w:val="0"/>
      </w:pPr>
    </w:p>
    <w:p>
      <w:pPr>
        <w:pStyle w:val="Body"/>
        <w:bidi w:val="0"/>
      </w:pPr>
      <w:r>
        <w:rPr>
          <w:rFonts w:ascii="Helvetica" w:cs="Arial Unicode MS" w:hAnsi="Arial Unicode MS" w:eastAsia="Arial Unicode MS"/>
          <w:rtl w:val="0"/>
        </w:rPr>
        <w:t>Music:</w:t>
      </w:r>
    </w:p>
    <w:p>
      <w:pPr>
        <w:pStyle w:val="Body"/>
        <w:bidi w:val="0"/>
      </w:pPr>
      <w:r>
        <w:rPr>
          <w:rFonts w:ascii="Helvetica" w:cs="Arial Unicode MS" w:hAnsi="Arial Unicode MS" w:eastAsia="Arial Unicode MS"/>
          <w:rtl w:val="0"/>
        </w:rPr>
        <w:t>Von Plastik - Shout</w:t>
      </w:r>
    </w:p>
    <w:p>
      <w:pPr>
        <w:pStyle w:val="Body"/>
        <w:bidi w:val="0"/>
      </w:pPr>
    </w:p>
    <w:p>
      <w:pPr>
        <w:pStyle w:val="Body"/>
        <w:bidi w:val="0"/>
      </w:pPr>
      <w:r>
        <w:rPr>
          <w:rFonts w:ascii="Helvetica" w:cs="Arial Unicode MS" w:hAnsi="Arial Unicode MS" w:eastAsia="Arial Unicode MS"/>
          <w:rtl w:val="0"/>
        </w:rPr>
        <w:t xml:space="preserve">With special thanks to Kunstencentrum Belgie, Jo Lijnen, </w:t>
      </w:r>
      <w:r>
        <w:rPr>
          <w:rFonts w:ascii="Helvetica" w:cs="Arial Unicode MS" w:hAnsi="Arial Unicode MS" w:eastAsia="Arial Unicode MS"/>
          <w:rtl w:val="0"/>
        </w:rPr>
        <w:t>Wim Hermans</w:t>
      </w:r>
      <w:r>
        <w:rPr>
          <w:rFonts w:ascii="Helvetica" w:cs="Arial Unicode MS" w:hAnsi="Arial Unicode MS" w:eastAsia="Arial Unicode MS"/>
          <w:rtl w:val="0"/>
        </w:rPr>
        <w:t xml:space="preserve">, Kristof Dagosto and </w:t>
      </w:r>
      <w:r>
        <w:rPr>
          <w:rFonts w:ascii="Helvetica" w:cs="Arial Unicode MS" w:hAnsi="Arial Unicode MS" w:eastAsia="Arial Unicode MS"/>
          <w:rtl w:val="0"/>
          <w:lang w:val="nl-NL"/>
        </w:rPr>
        <w:t>Daan Milius</w:t>
      </w:r>
      <w:r>
        <w:rPr>
          <w:rFonts w:ascii="Helvetica" w:cs="Arial Unicode MS" w:hAnsi="Arial Unicode MS" w:eastAsia="Arial Unicode MS"/>
          <w:rtl w:val="0"/>
        </w:rPr>
        <w:t>.</w:t>
      </w:r>
    </w:p>
    <w:p>
      <w:pPr>
        <w:pStyle w:val="Body"/>
        <w:bidi w:val="0"/>
      </w:pPr>
    </w:p>
    <w:p>
      <w:pPr>
        <w:pStyle w:val="Body"/>
        <w:bidi w:val="0"/>
      </w:pPr>
    </w:p>
    <w:p>
      <w:pPr>
        <w:pStyle w:val="Body"/>
        <w:rPr>
          <w:b w:val="1"/>
          <w:bCs w:val="1"/>
        </w:rPr>
      </w:pPr>
      <w:r>
        <w:rPr>
          <w:b w:val="1"/>
          <w:bCs w:val="1"/>
          <w:rtl w:val="0"/>
          <w:lang w:val="en-US"/>
        </w:rPr>
        <w:t>Information:</w:t>
      </w:r>
    </w:p>
    <w:p>
      <w:pPr>
        <w:pStyle w:val="Body"/>
        <w:bidi w:val="0"/>
      </w:pPr>
      <w:r>
        <w:rPr>
          <w:rFonts w:ascii="Helvetica" w:cs="Arial Unicode MS" w:hAnsi="Arial Unicode MS" w:eastAsia="Arial Unicode MS"/>
          <w:rtl w:val="0"/>
        </w:rPr>
        <w:t>The Dynamists explores various forms of interruption, focusing especially on the broken voice. The broken voice refers to</w:t>
      </w:r>
      <w:r>
        <w:rPr>
          <w:rFonts w:ascii="Helvetica" w:cs="Arial Unicode MS" w:hAnsi="Arial Unicode MS" w:eastAsia="Arial Unicode MS"/>
          <w:rtl w:val="0"/>
        </w:rPr>
        <w:t xml:space="preserve"> the</w:t>
      </w:r>
      <w:r>
        <w:rPr>
          <w:rFonts w:ascii="Helvetica" w:cs="Arial Unicode MS" w:hAnsi="Arial Unicode MS" w:eastAsia="Arial Unicode MS"/>
          <w:rtl w:val="0"/>
        </w:rPr>
        <w:t xml:space="preserve"> transitions between different vocal registers, a phase associated mainly with puberty and adolescence. In this video, language breaks down and shifts between Dutch and English, multiple voices rupture or shift in emotional tone/intonation and various </w:t>
      </w:r>
      <w:r>
        <w:rPr>
          <w:rFonts w:ascii="Helvetica" w:cs="Arial Unicode MS" w:hAnsi="Arial Unicode MS" w:eastAsia="Arial Unicode MS"/>
          <w:rtl w:val="0"/>
        </w:rPr>
        <w:t xml:space="preserve">actions </w:t>
      </w:r>
      <w:r>
        <w:rPr>
          <w:rFonts w:ascii="Helvetica" w:cs="Arial Unicode MS" w:hAnsi="Arial Unicode MS" w:eastAsia="Arial Unicode MS"/>
          <w:rtl w:val="0"/>
        </w:rPr>
        <w:t>disrupt the sequencing of images. Alluding to the Coming of Age movie genre, with its 'rites of passage', the video attempts to capture the transitional instability of adolescence and proposes disruption and conflict as an essential part to growth.</w:t>
      </w:r>
    </w:p>
    <w:p>
      <w:pPr>
        <w:pStyle w:val="Body"/>
        <w:bidi w:val="0"/>
      </w:pPr>
    </w:p>
    <w:p>
      <w:pPr>
        <w:pStyle w:val="Body"/>
        <w:bidi w:val="0"/>
      </w:pPr>
    </w:p>
    <w:p>
      <w:pPr>
        <w:pStyle w:val="Body"/>
        <w:rPr>
          <w:b w:val="1"/>
          <w:bCs w:val="1"/>
        </w:rPr>
      </w:pPr>
      <w:r>
        <w:rPr>
          <w:b w:val="1"/>
          <w:bCs w:val="1"/>
          <w:rtl w:val="0"/>
          <w:lang w:val="en-US"/>
        </w:rPr>
        <w:t>Artist bio:</w:t>
      </w:r>
    </w:p>
    <w:p>
      <w:pPr>
        <w:pStyle w:val="Body"/>
        <w:bidi w:val="0"/>
      </w:pPr>
      <w:r>
        <w:rPr>
          <w:rFonts w:ascii="Helvetica" w:cs="Arial Unicode MS" w:hAnsi="Arial Unicode MS" w:eastAsia="Arial Unicode MS"/>
          <w:rtl w:val="0"/>
        </w:rPr>
        <w:t xml:space="preserve">Born in the UK, Helen Flanagan is an artist who lives and works in The Netherlands. She graduated with a MA from AKV St Joost, Netherlands and her BA from Falmouth College of Arts, UK. She weaves real events with fictitious narratives to produce video, sound and installation. Her work makes use of the potential continuity between moving image, musical score and narration to imbue mundane reality with theatrical ebbs and flows.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